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59" w:rsidRDefault="00A67B59" w:rsidP="00A67B59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A67B59" w:rsidRDefault="00A67B59" w:rsidP="00A67B5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Протокол № </w:t>
      </w:r>
    </w:p>
    <w:p w:rsidR="00A67B59" w:rsidRDefault="00A67B59" w:rsidP="00A67B5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Общего собрания  собственников помещений в многоквартирном доме</w:t>
      </w:r>
    </w:p>
    <w:p w:rsidR="00A67B59" w:rsidRDefault="00A67B59" w:rsidP="00A67B5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(в форме заочного голосования)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расположенном по адресу: ________________, ул. _______, д. __.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Общая площадь многоквартирного дома: _________ кв.м., в том числе общая площадь жилых и нежилых помещений _________ кв.м.</w:t>
      </w:r>
    </w:p>
    <w:p w:rsidR="00A67B59" w:rsidRDefault="00A67B59" w:rsidP="00A67B59">
      <w:pPr>
        <w:jc w:val="both"/>
        <w:rPr>
          <w:rFonts w:ascii="Times New Roman" w:hAnsi="Times New Roman"/>
        </w:rPr>
      </w:pPr>
    </w:p>
    <w:p w:rsidR="00A67B59" w:rsidRPr="00A67B59" w:rsidRDefault="00A67B59" w:rsidP="00A67B5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«_____» ____________ 201____ года</w:t>
      </w:r>
    </w:p>
    <w:p w:rsidR="00A67B59" w:rsidRDefault="00A67B59" w:rsidP="00A67B5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вручения бюллетеней голосования «___» __________ 201___ года, период сбора: «________________» 201___года.</w:t>
      </w:r>
    </w:p>
    <w:p w:rsidR="00A67B59" w:rsidRDefault="00A67B59" w:rsidP="00A67B5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Инициатор общего собрания собственников помещений в многоквартирном доме №___ по ул. ____________, Иванов Иван </w:t>
      </w:r>
      <w:proofErr w:type="spellStart"/>
      <w:r>
        <w:rPr>
          <w:rFonts w:ascii="Times New Roman" w:hAnsi="Times New Roman"/>
        </w:rPr>
        <w:t>Иавнович</w:t>
      </w:r>
      <w:proofErr w:type="spellEnd"/>
      <w:r>
        <w:rPr>
          <w:rFonts w:ascii="Times New Roman" w:hAnsi="Times New Roman"/>
        </w:rPr>
        <w:t xml:space="preserve">, паспорт серия </w:t>
      </w:r>
      <w:proofErr w:type="spellStart"/>
      <w:r>
        <w:rPr>
          <w:rFonts w:ascii="Times New Roman" w:hAnsi="Times New Roman"/>
        </w:rPr>
        <w:t>________номер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____выдан________________дата</w:t>
      </w:r>
      <w:proofErr w:type="spellEnd"/>
      <w:r>
        <w:rPr>
          <w:rFonts w:ascii="Times New Roman" w:hAnsi="Times New Roman"/>
        </w:rPr>
        <w:t>________</w:t>
      </w:r>
    </w:p>
    <w:p w:rsidR="00A67B59" w:rsidRDefault="00A67B59" w:rsidP="00A67B5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Документ, подтверждающий право собственности: свидетельство о государственной регистрации права собственности ____ АВ № ___________ выдан: 13.07.2009 года.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Площадь помещения _________ кв.м., по адресу ул. ______, д. ____, кв. ____, доля собственности: полная.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Общая площадь многоквартирного дома </w:t>
      </w:r>
      <w:r>
        <w:rPr>
          <w:rFonts w:ascii="Times New Roman" w:hAnsi="Times New Roman"/>
        </w:rPr>
        <w:t xml:space="preserve">__________ </w:t>
      </w:r>
      <w:r>
        <w:rPr>
          <w:rFonts w:ascii="Times New Roman" w:hAnsi="Times New Roman" w:cs="Times New Roman"/>
          <w:sz w:val="22"/>
          <w:szCs w:val="22"/>
        </w:rPr>
        <w:t>кв.м.</w:t>
      </w: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Общая площадь помещений собственников в многоквартирном доме </w:t>
      </w:r>
      <w:r>
        <w:rPr>
          <w:rFonts w:ascii="Times New Roman" w:hAnsi="Times New Roman"/>
        </w:rPr>
        <w:t xml:space="preserve">_________ </w:t>
      </w:r>
      <w:r>
        <w:rPr>
          <w:rFonts w:ascii="Times New Roman" w:hAnsi="Times New Roman" w:cs="Times New Roman"/>
          <w:sz w:val="22"/>
          <w:szCs w:val="22"/>
        </w:rPr>
        <w:t>кв.м.</w:t>
      </w: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Общее количество голосов собственников помещений в многоквартирном доме </w:t>
      </w:r>
      <w:r>
        <w:rPr>
          <w:rFonts w:ascii="Times New Roman" w:hAnsi="Times New Roman"/>
        </w:rPr>
        <w:t xml:space="preserve">________ </w:t>
      </w:r>
      <w:r>
        <w:rPr>
          <w:rFonts w:ascii="Times New Roman" w:hAnsi="Times New Roman" w:cs="Times New Roman"/>
          <w:sz w:val="22"/>
          <w:szCs w:val="22"/>
        </w:rPr>
        <w:t>голосов (1 голос – 1 кв.м. общей площади собственников в многоквартирном доме).</w:t>
      </w: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Площадь муниципальных помещений 0 кв.м., 0 % от общей площади собственников помещений, в том числе площадь нежилых помещений 0 кв.м. </w:t>
      </w: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Количество голосов собственников помещений, принявших участие в голосовании  __________  голосов, что составляет _____ % от общего количества голосов. </w:t>
      </w: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Кворум имеется. Общее собрание собственников помещений правомочно.</w:t>
      </w:r>
    </w:p>
    <w:p w:rsidR="00A67B59" w:rsidRDefault="00A67B59" w:rsidP="00A67B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(Решение о выборе способа формирования фонда капитального ремонта должно приниматься общим собранием </w:t>
      </w:r>
      <w:r>
        <w:rPr>
          <w:rFonts w:ascii="Times New Roman" w:hAnsi="Times New Roman" w:cs="Times New Roman"/>
          <w:b/>
        </w:rPr>
        <w:t xml:space="preserve">(ст. 44, ч. 2, п. 1.1) </w:t>
      </w:r>
      <w:r>
        <w:rPr>
          <w:rFonts w:ascii="Times New Roman" w:hAnsi="Times New Roman" w:cs="Times New Roman"/>
          <w:b/>
          <w:bCs/>
        </w:rPr>
        <w:t xml:space="preserve">количеством голосов не менее 2/3 от общего числа голосов </w:t>
      </w:r>
      <w:r>
        <w:rPr>
          <w:rFonts w:ascii="Times New Roman" w:hAnsi="Times New Roman" w:cs="Times New Roman"/>
          <w:b/>
        </w:rPr>
        <w:t>собственников помещений в многоквартирном доме (ст. 46, ч. 1 ЖК РФ))</w:t>
      </w:r>
    </w:p>
    <w:p w:rsidR="00A67B59" w:rsidRDefault="00A67B59" w:rsidP="00A67B59">
      <w:pPr>
        <w:rPr>
          <w:rFonts w:ascii="Times New Roman" w:hAnsi="Times New Roman" w:cs="Times New Roman"/>
          <w:b/>
        </w:rPr>
      </w:pPr>
    </w:p>
    <w:p w:rsidR="00A67B59" w:rsidRDefault="00A67B59" w:rsidP="00A67B5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Повестка дня:</w:t>
      </w:r>
    </w:p>
    <w:p w:rsidR="00A67B59" w:rsidRDefault="00A67B59" w:rsidP="00A67B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утверждении повестки дня общего собрания собственников помещений в многоквартирном доме.</w:t>
      </w:r>
    </w:p>
    <w:p w:rsidR="00A67B59" w:rsidRDefault="00A67B59" w:rsidP="00A67B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утверждении уполномоченным лицом Иванова И.И. и наделении его правом подсчета голосов и подписания протокола общего собрания собственников помещений в многоквартирном доме.</w:t>
      </w:r>
    </w:p>
    <w:p w:rsidR="00A67B59" w:rsidRDefault="00A67B59" w:rsidP="00A67B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Утвердить базовую ставку по капитальному ремонту общего имущества в многоквартирном доме на 2014 год в соответствии с Постановлением правительства Челябинской области от 30 августа 2013г. №271-П « Об установлении минимального размера взноса на капитальный ремонт общего имущества в многоквартирном доме на территории Челябинской области») </w:t>
      </w:r>
      <w:r>
        <w:rPr>
          <w:rFonts w:ascii="Times New Roman" w:hAnsi="Times New Roman"/>
          <w:b/>
        </w:rPr>
        <w:t>(ч. 4, ст. 170 ЖК РФ)</w:t>
      </w:r>
    </w:p>
    <w:p w:rsidR="00A67B59" w:rsidRDefault="00A67B59" w:rsidP="00A67B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утверждении перечня и сроках проведения работ  по капитальному ремонту многоквартирного дома </w:t>
      </w:r>
      <w:r>
        <w:rPr>
          <w:rFonts w:ascii="Times New Roman" w:hAnsi="Times New Roman"/>
          <w:b/>
        </w:rPr>
        <w:t>(ч. 4, ст. 170 ЖК РФ)</w:t>
      </w:r>
      <w:r>
        <w:rPr>
          <w:rFonts w:ascii="Times New Roman" w:hAnsi="Times New Roman"/>
        </w:rPr>
        <w:t xml:space="preserve">: </w:t>
      </w:r>
    </w:p>
    <w:p w:rsidR="00A67B59" w:rsidRDefault="00A67B59" w:rsidP="00A67B59">
      <w:pPr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ремонт крыши;</w:t>
      </w:r>
    </w:p>
    <w:p w:rsidR="00A67B59" w:rsidRDefault="00A67B59" w:rsidP="00A67B59">
      <w:pPr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ремонт внутридомовых инженерных систем водоснабжения; </w:t>
      </w:r>
    </w:p>
    <w:p w:rsidR="00A67B59" w:rsidRDefault="00A67B59" w:rsidP="00A67B59">
      <w:pPr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ремонт внутридомовых инженерных систем канализации; </w:t>
      </w:r>
    </w:p>
    <w:p w:rsidR="00A67B59" w:rsidRDefault="00A67B59" w:rsidP="00A67B59">
      <w:pPr>
        <w:tabs>
          <w:tab w:val="left" w:pos="1440"/>
        </w:tabs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ремонт внутридомовых инженерных систем электроснабжения;</w:t>
      </w:r>
    </w:p>
    <w:p w:rsidR="00A67B59" w:rsidRDefault="00A67B59" w:rsidP="00A67B59">
      <w:pPr>
        <w:tabs>
          <w:tab w:val="left" w:pos="1440"/>
        </w:tabs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ремонт внутридомовых инженерных систем теплоснабжения; </w:t>
      </w:r>
    </w:p>
    <w:p w:rsidR="00A67B59" w:rsidRDefault="00A67B59" w:rsidP="00A67B59">
      <w:pPr>
        <w:tabs>
          <w:tab w:val="left" w:pos="1440"/>
        </w:tabs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замена лифтового оборудования. </w:t>
      </w:r>
    </w:p>
    <w:p w:rsidR="00A67B59" w:rsidRDefault="00A67B59" w:rsidP="00A67B59">
      <w:pPr>
        <w:spacing w:after="0" w:line="240" w:lineRule="auto"/>
        <w:ind w:left="70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5.</w:t>
      </w:r>
      <w:r>
        <w:rPr>
          <w:rFonts w:ascii="Times New Roman" w:hAnsi="Times New Roman"/>
        </w:rPr>
        <w:tab/>
        <w:t xml:space="preserve">О способе формирования фонда капитального ремонта на специальном счете и владельце специального счета Регионального оператора </w:t>
      </w:r>
      <w:r>
        <w:rPr>
          <w:rFonts w:ascii="Times New Roman" w:hAnsi="Times New Roman"/>
          <w:b/>
        </w:rPr>
        <w:t>(ст.175, ч.2 и 3 ЖК РФ)</w:t>
      </w:r>
      <w:r>
        <w:rPr>
          <w:rFonts w:ascii="Times New Roman" w:hAnsi="Times New Roman"/>
        </w:rPr>
        <w:t>.</w:t>
      </w:r>
    </w:p>
    <w:p w:rsidR="00A67B59" w:rsidRDefault="00A67B59" w:rsidP="00A67B59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6.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О выборе кредитной организации, в которой будет открыт специальный счет с учетом требований Жилищного кодекса Российской Федерации </w:t>
      </w:r>
      <w:r>
        <w:rPr>
          <w:rFonts w:ascii="Times New Roman" w:hAnsi="Times New Roman"/>
          <w:b/>
        </w:rPr>
        <w:t>(ст.170, ч.4, п.5, ст. 176, ч.2 ЖК РФ)</w:t>
      </w:r>
      <w:r>
        <w:rPr>
          <w:rFonts w:ascii="Times New Roman" w:hAnsi="Times New Roman"/>
        </w:rPr>
        <w:t>.</w:t>
      </w:r>
    </w:p>
    <w:p w:rsidR="00A67B59" w:rsidRDefault="00A67B59" w:rsidP="00A67B59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Выбор лиц (-а), которые (-ое) уполномочены (-о) действовать от имени собственников помещений в многоквартирном доме по адресу:____________________________________, в части:</w:t>
      </w:r>
    </w:p>
    <w:p w:rsidR="00A67B59" w:rsidRDefault="00A67B59" w:rsidP="00A67B59">
      <w:pPr>
        <w:pStyle w:val="a5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организации капитального ремонта многоквартирного дома (взаимодействие с подрядчиками по вопросам заключение договоров на выполнение капитального ремонта многоквартирного дома, контроля работ, приемке выполненных работ, оказанных услуг; с кредитными организациями;с Региональным оператором капитального ремонта многоквартирных домов);</w:t>
      </w:r>
    </w:p>
    <w:p w:rsidR="00A67B59" w:rsidRDefault="00A67B59" w:rsidP="00A67B59">
      <w:pPr>
        <w:pStyle w:val="a5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взыскания задолженностей в фонд капитального ремонта многоквартирного дома с собственников помещений в многоквартирном доме, которые несвоевременно и (или) не полностью уплатили взносы на капитальный ремонт, процентов в связи с ненадлежащим исполнением ими обязанности по уплате взносов на капитальный ремонт в размере, установленном в порядке, предусмотренном </w:t>
      </w:r>
      <w:hyperlink r:id="rId6" w:history="1">
        <w:r>
          <w:rPr>
            <w:rStyle w:val="a6"/>
            <w:rFonts w:ascii="Times New Roman" w:hAnsi="Times New Roman"/>
            <w:color w:val="auto"/>
            <w:u w:val="none"/>
          </w:rPr>
          <w:t>частью 14</w:t>
        </w:r>
      </w:hyperlink>
      <w:r>
        <w:rPr>
          <w:rFonts w:ascii="Times New Roman" w:hAnsi="Times New Roman"/>
        </w:rPr>
        <w:t xml:space="preserve"> статьи 155 Жилищного кодекса Российской Федерации.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8.</w:t>
      </w:r>
      <w:r>
        <w:rPr>
          <w:rFonts w:ascii="Times New Roman" w:hAnsi="Times New Roman"/>
        </w:rPr>
        <w:tab/>
        <w:t>Утвердить местом хранения протокола общего собрания:_____________________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первому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повестку дня общего собрания собственников помещений в многоквартирном доме.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первому вопросу принято.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второму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уполномоченным лицом Иванова И.И. и наделить его правом подсчета голосов и подписания протокола общего собрания собственников помещений в многоквартирном доме.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второму вопросу принято.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третьему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базовую ставку по капитальному ремонту общего имущества в многоквартирном доме на 2014 год в размере 6 (шесть) рублей на 1м2 общей площади жилого помещения в месяц.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третьему вопросу принято.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По четвертому 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ПОСТАНОВИЛИ: утвердить перечень работ  по капитальному ремонту многоквартирного дома в соответствии с региональной программой: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четвертому вопросу принято.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пятому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C124F8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ПОСТАНОВИЛИ: выбрать способ формирования фонда капитального ремонта на специальном счете и владельцем специального счета </w:t>
      </w:r>
      <w:r w:rsidR="00C124F8">
        <w:rPr>
          <w:rFonts w:ascii="Times New Roman" w:hAnsi="Times New Roman"/>
        </w:rPr>
        <w:t>ТСЖ.</w:t>
      </w:r>
    </w:p>
    <w:p w:rsidR="00A67B59" w:rsidRDefault="00A67B59" w:rsidP="00A67B59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шестому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920AB0" w:rsidRDefault="00A67B59" w:rsidP="00A67B59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выбрать кредитную организацию для открытия специального счета</w:t>
      </w:r>
      <w:r w:rsidR="00920AB0">
        <w:rPr>
          <w:rFonts w:ascii="Times New Roman" w:hAnsi="Times New Roman"/>
        </w:rPr>
        <w:t>.</w:t>
      </w:r>
    </w:p>
    <w:p w:rsidR="00A67B59" w:rsidRDefault="00A67B59" w:rsidP="00A67B59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шестому вопросу принято.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седьмому 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A67B59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</w:p>
    <w:p w:rsidR="00A67B59" w:rsidRDefault="00A67B59" w:rsidP="00A67B59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ПОСТАНОВИЛИ: Выбрать </w:t>
      </w:r>
      <w:r>
        <w:rPr>
          <w:rFonts w:ascii="Times New Roman" w:hAnsi="Times New Roman"/>
          <w:u w:val="single"/>
        </w:rPr>
        <w:t>_____Ф.И.О.___________</w:t>
      </w:r>
      <w:r>
        <w:rPr>
          <w:rFonts w:ascii="Times New Roman" w:hAnsi="Times New Roman"/>
        </w:rPr>
        <w:t xml:space="preserve"> уполномоченным действовать от имени собственников помещений в многоквартирном доме по адресу:____________________________________, в части:</w:t>
      </w:r>
    </w:p>
    <w:p w:rsidR="00A67B59" w:rsidRDefault="00A67B59" w:rsidP="00A67B59">
      <w:pPr>
        <w:pStyle w:val="a5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организации капитального ремонта многоквартирного дома (взаимодействие с подрядчиками по вопросам заключение договоров на выполнение капитального ремонта многоквартирного дома, контроля работ, приемке выполненных работ, оказанных услуг; с кредитными организациями;с Региональным оператором капитального ремонта многоквартирных домов);</w:t>
      </w:r>
    </w:p>
    <w:p w:rsidR="00A67B59" w:rsidRDefault="00A67B59" w:rsidP="00A67B59">
      <w:pPr>
        <w:pStyle w:val="a5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взыскания задолженностей в фонд капитального ремонта многоквартирного дома с собственников помещений в многоквартирном доме, которые несвоевременно и (или) не полностью уплатили взносы на капитальный ремонт, процентов в связи с ненадлежащим исполнением ими обязанности по уплате взносов на капитальный ремонт в размере, установленном в порядке, предусмотренном </w:t>
      </w:r>
      <w:hyperlink r:id="rId7" w:history="1">
        <w:r>
          <w:rPr>
            <w:rStyle w:val="a6"/>
            <w:rFonts w:ascii="Times New Roman" w:hAnsi="Times New Roman"/>
            <w:color w:val="auto"/>
            <w:u w:val="none"/>
          </w:rPr>
          <w:t>частью 14</w:t>
        </w:r>
      </w:hyperlink>
      <w:r>
        <w:rPr>
          <w:rFonts w:ascii="Times New Roman" w:hAnsi="Times New Roman"/>
        </w:rPr>
        <w:t xml:space="preserve"> статьи 155 Жилищного кодекса Российской Федерации. </w:t>
      </w:r>
    </w:p>
    <w:p w:rsidR="00A67B59" w:rsidRDefault="00A67B59" w:rsidP="00A67B59">
      <w:pPr>
        <w:pStyle w:val="a5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седьмому вопросу принято.</w:t>
      </w:r>
    </w:p>
    <w:p w:rsidR="00A67B59" w:rsidRDefault="00A67B59" w:rsidP="00A67B59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</w:p>
    <w:p w:rsidR="00A67B59" w:rsidRDefault="00A67B59" w:rsidP="00A67B5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По восьмому вопросу повестки дня собственники помещений:</w:t>
      </w:r>
    </w:p>
    <w:p w:rsidR="00A67B59" w:rsidRDefault="00A67B59" w:rsidP="00A67B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«ЗА» - _______ голоса, что составляет ___% (из числа собственников, принявших участие в голосовании).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местом хранения протокола общего собрания: _____________________.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восьмому вопросу принято.</w:t>
      </w:r>
    </w:p>
    <w:p w:rsidR="00A67B59" w:rsidRDefault="00A67B59" w:rsidP="00A67B59">
      <w:pPr>
        <w:spacing w:after="0" w:line="240" w:lineRule="auto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Оригиналы решений собственников находятся по адресу: __________________________________.</w:t>
      </w: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Полномочный представитель  общего собрания собственников помещений в многоквартирном доме № ____, ул_____________ Иванов И.И.</w:t>
      </w: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</w:p>
    <w:p w:rsidR="00A67B59" w:rsidRDefault="00A67B59" w:rsidP="00A67B5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«___»_________________201__г.                                                            ___________/Иванов И.И./ </w:t>
      </w:r>
    </w:p>
    <w:p w:rsidR="00CD41FD" w:rsidRPr="00CD41FD" w:rsidRDefault="00CD41FD" w:rsidP="00CD41FD">
      <w:pPr>
        <w:rPr>
          <w:rFonts w:ascii="Calibri" w:hAnsi="Calibri"/>
        </w:rPr>
      </w:pPr>
    </w:p>
    <w:sectPr w:rsidR="00CD41FD" w:rsidRPr="00CD41FD" w:rsidSect="00F13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1FE9"/>
    <w:multiLevelType w:val="hybridMultilevel"/>
    <w:tmpl w:val="9BD271FA"/>
    <w:lvl w:ilvl="0" w:tplc="FAC87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124EA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42280A"/>
    <w:multiLevelType w:val="hybridMultilevel"/>
    <w:tmpl w:val="F3D6FF9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623773"/>
    <w:multiLevelType w:val="hybridMultilevel"/>
    <w:tmpl w:val="F3D6FF9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67B59"/>
    <w:rsid w:val="001922C8"/>
    <w:rsid w:val="001D4DA3"/>
    <w:rsid w:val="0046335C"/>
    <w:rsid w:val="007B2DC0"/>
    <w:rsid w:val="008A391B"/>
    <w:rsid w:val="00920AB0"/>
    <w:rsid w:val="00A67B59"/>
    <w:rsid w:val="00C124F8"/>
    <w:rsid w:val="00CD41FD"/>
    <w:rsid w:val="00F1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67B59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A67B59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67B5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A67B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A67B5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2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B34504EA1A7583417E37270B92C3640804FEE6019BCC84B88864A8C8519B0EC5BAED3420FAB875C56j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B34504EA1A7583417E37270B92C3640804FEE6019BCC84B88864A8C8519B0EC5BAED3420FAB875C56j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576D1-206E-485E-BFFA-2C790A89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1472</Words>
  <Characters>8393</Characters>
  <Application>Microsoft Office Word</Application>
  <DocSecurity>0</DocSecurity>
  <Lines>69</Lines>
  <Paragraphs>19</Paragraphs>
  <ScaleCrop>false</ScaleCrop>
  <Company/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2014-03-11T07:48:00Z</dcterms:created>
  <dcterms:modified xsi:type="dcterms:W3CDTF">2014-03-18T07:22:00Z</dcterms:modified>
</cp:coreProperties>
</file>